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E3" w:rsidRPr="00487A49" w:rsidRDefault="000323E3" w:rsidP="000323E3">
      <w:pPr>
        <w:jc w:val="both"/>
        <w:rPr>
          <w:rStyle w:val="markedcontent"/>
          <w:b/>
          <w:sz w:val="24"/>
          <w:szCs w:val="24"/>
        </w:rPr>
      </w:pPr>
      <w:r>
        <w:rPr>
          <w:rStyle w:val="markedcontent"/>
          <w:sz w:val="24"/>
          <w:szCs w:val="24"/>
        </w:rPr>
        <w:t xml:space="preserve">                                         </w:t>
      </w:r>
      <w:r>
        <w:rPr>
          <w:rStyle w:val="markedcontent"/>
          <w:sz w:val="24"/>
          <w:szCs w:val="24"/>
        </w:rPr>
        <w:t xml:space="preserve">                             </w:t>
      </w:r>
      <w:r>
        <w:rPr>
          <w:rStyle w:val="markedcontent"/>
          <w:sz w:val="24"/>
          <w:szCs w:val="24"/>
        </w:rPr>
        <w:t xml:space="preserve">                           – </w:t>
      </w:r>
      <w:r>
        <w:rPr>
          <w:rStyle w:val="markedcontent"/>
          <w:b/>
          <w:sz w:val="24"/>
          <w:szCs w:val="24"/>
        </w:rPr>
        <w:t>Z</w:t>
      </w:r>
      <w:r w:rsidRPr="00487A49">
        <w:rPr>
          <w:rStyle w:val="markedcontent"/>
          <w:b/>
          <w:sz w:val="24"/>
          <w:szCs w:val="24"/>
        </w:rPr>
        <w:t>ałącznik 2</w:t>
      </w:r>
      <w:r w:rsidRPr="00136526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- Klauzula RODO</w:t>
      </w:r>
    </w:p>
    <w:p w:rsidR="000323E3" w:rsidRDefault="000323E3" w:rsidP="000323E3">
      <w:pPr>
        <w:jc w:val="both"/>
        <w:rPr>
          <w:sz w:val="30"/>
          <w:szCs w:val="30"/>
        </w:rPr>
      </w:pPr>
    </w:p>
    <w:p w:rsidR="000323E3" w:rsidRDefault="000323E3" w:rsidP="000323E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3330">
        <w:rPr>
          <w:sz w:val="30"/>
          <w:szCs w:val="30"/>
        </w:rPr>
        <w:t>Klauzula informacyjna –</w:t>
      </w:r>
      <w:r>
        <w:rPr>
          <w:sz w:val="24"/>
          <w:szCs w:val="24"/>
        </w:rPr>
        <w:t xml:space="preserve"> </w:t>
      </w:r>
      <w:r>
        <w:rPr>
          <w:sz w:val="30"/>
          <w:szCs w:val="30"/>
        </w:rPr>
        <w:t>PRACODAWCA /PRZEDSIĘBIORCA</w:t>
      </w:r>
      <w:r w:rsidRPr="00633330">
        <w:rPr>
          <w:sz w:val="30"/>
          <w:szCs w:val="30"/>
        </w:rPr>
        <w:t>/ PODMIOT WSPÓŁPRACUJĄCY</w:t>
      </w:r>
      <w:r w:rsidRPr="00DE7A4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323E3" w:rsidRPr="00E46772" w:rsidRDefault="000323E3" w:rsidP="000323E3">
      <w:pPr>
        <w:jc w:val="both"/>
        <w:rPr>
          <w:sz w:val="25"/>
          <w:szCs w:val="25"/>
        </w:rPr>
      </w:pPr>
      <w:r w:rsidRPr="00E46772">
        <w:rPr>
          <w:rFonts w:eastAsia="Calibri"/>
          <w:sz w:val="22"/>
          <w:szCs w:val="22"/>
          <w:lang w:eastAsia="en-US"/>
        </w:rPr>
        <w:t xml:space="preserve">Wypełniając obowiązek prawny uregulowany zapisami art. 13 rozporządzenia Parlamentu Europejskiego </w:t>
      </w:r>
      <w:r w:rsidRPr="00E46772">
        <w:rPr>
          <w:rFonts w:eastAsia="Calibri"/>
          <w:sz w:val="22"/>
          <w:szCs w:val="22"/>
          <w:lang w:eastAsia="en-US"/>
        </w:rPr>
        <w:br/>
        <w:t xml:space="preserve">i Rady (UE) 2016/679 z dnia 27 kwietnia 2016 r. w sprawie ochrony osób fizycznych w związku </w:t>
      </w:r>
      <w:r w:rsidRPr="00E46772">
        <w:rPr>
          <w:rFonts w:eastAsia="Calibri"/>
          <w:sz w:val="22"/>
          <w:szCs w:val="22"/>
          <w:lang w:eastAsia="en-US"/>
        </w:rPr>
        <w:br/>
        <w:t xml:space="preserve">z przetwarzaniem danych osobowych i w sprawie swobodnego przepływu takich danych oraz uchylenia dyrektywy 95/46/WE (ogólne rozporządzenie o ochronie danych), dalej  „RODO", </w:t>
      </w:r>
      <w:r w:rsidRPr="00E46772">
        <w:rPr>
          <w:sz w:val="25"/>
          <w:szCs w:val="25"/>
        </w:rPr>
        <w:t xml:space="preserve"> Powiatowy Urząd Pracy w Lublińcu  informuje, iż:</w:t>
      </w:r>
    </w:p>
    <w:p w:rsidR="000323E3" w:rsidRPr="00E46772" w:rsidRDefault="000323E3" w:rsidP="000323E3">
      <w:pPr>
        <w:autoSpaceDE/>
        <w:autoSpaceDN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 xml:space="preserve">Administratorem Pani/ Pana danych osobowych jest Dyrektor Powiatowego Urzędu Pracy w Lublińcu z siedzibą przy ulicy  Sobieskiego 9, 42-700 Lubliniec, (nr tel. 34 351-52-80, adres e-mail: </w:t>
      </w:r>
      <w:hyperlink r:id="rId5" w:history="1">
        <w:r w:rsidRPr="00E46772">
          <w:rPr>
            <w:rFonts w:eastAsia="Calibri"/>
            <w:color w:val="0000FF"/>
            <w:sz w:val="22"/>
            <w:szCs w:val="22"/>
            <w:u w:val="single"/>
            <w:lang w:eastAsia="en-US"/>
          </w:rPr>
          <w:t>kalu@praca.gov.pl</w:t>
        </w:r>
      </w:hyperlink>
      <w:r w:rsidRPr="00E46772">
        <w:rPr>
          <w:rFonts w:eastAsia="Calibri"/>
          <w:sz w:val="22"/>
          <w:szCs w:val="22"/>
          <w:lang w:eastAsia="en-US"/>
        </w:rPr>
        <w:t>).</w:t>
      </w: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 xml:space="preserve">Z Inspektorem Ochrony Danych można się skontaktować pod numerem telefonu 34 351 52 80, </w:t>
      </w:r>
    </w:p>
    <w:p w:rsidR="000323E3" w:rsidRPr="00E46772" w:rsidRDefault="000323E3" w:rsidP="000323E3">
      <w:pPr>
        <w:autoSpaceDE/>
        <w:autoSpaceDN/>
        <w:spacing w:before="120"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 xml:space="preserve">e -mail: </w:t>
      </w:r>
      <w:hyperlink r:id="rId6" w:history="1">
        <w:r w:rsidRPr="00E46772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iod@lubliniec.praca.gov.pl</w:t>
        </w:r>
      </w:hyperlink>
      <w:r w:rsidRPr="00E46772">
        <w:rPr>
          <w:rFonts w:eastAsia="Calibri"/>
          <w:sz w:val="22"/>
          <w:szCs w:val="22"/>
          <w:lang w:eastAsia="en-US"/>
        </w:rPr>
        <w:t xml:space="preserve"> .</w:t>
      </w: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sz w:val="22"/>
          <w:szCs w:val="22"/>
        </w:rPr>
        <w:t>Dane osobowe przetwarzane są w celu realizacji zadań wynikających z przepisów ustawy z dnia 20 kwietnia 2004 r. o promocji zatrudnienia i instytucjach rynku pracy oraz aktach wykonawczych wydanych na jej podstawie.</w:t>
      </w: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>Podstawy prawne przetwarzania to:</w:t>
      </w:r>
    </w:p>
    <w:p w:rsidR="000323E3" w:rsidRPr="00E46772" w:rsidRDefault="000323E3" w:rsidP="000323E3">
      <w:pPr>
        <w:numPr>
          <w:ilvl w:val="0"/>
          <w:numId w:val="2"/>
        </w:numPr>
        <w:autoSpaceDE/>
        <w:autoSpaceDN/>
        <w:spacing w:before="24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>art. 6 ust. 1 lit. b i c RODO,</w:t>
      </w:r>
    </w:p>
    <w:p w:rsidR="000323E3" w:rsidRPr="00E46772" w:rsidRDefault="000323E3" w:rsidP="000323E3">
      <w:pPr>
        <w:numPr>
          <w:ilvl w:val="0"/>
          <w:numId w:val="2"/>
        </w:numPr>
        <w:autoSpaceDE/>
        <w:autoSpaceDN/>
        <w:spacing w:before="240"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>ustawa z dnia 20 kwietnia 2004 r. o promocji zatrudnienia i instytucjach rynku pracy oraz akty wykonawcze do niniejszej ustawy.</w:t>
      </w: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 xml:space="preserve">W związku z przetwarzaniem danych w celu wskazanym w pkt 3, Pani/Pana dane osobowe mogą być udostępniane innym odbiorcom lub kategoriom odbiorców danych osobowych na podstawie przepisów prawa. </w:t>
      </w: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>Dane osobowe nie będą przekazywane do państwa trzeciego.</w:t>
      </w: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sz w:val="22"/>
          <w:szCs w:val="22"/>
        </w:rPr>
        <w:t>Dane osobowe związane z realizacją form wsparcia dla pracodawców przechowywane są przez okres niezbędny do zakończenia danej formy wsparcia oraz przez okres przechowywania dokumentacji określony w odrębnych przepisach.</w:t>
      </w: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sz w:val="22"/>
          <w:szCs w:val="22"/>
        </w:rPr>
        <w:t>Pracodawcom / innym partnerom rynku pracy przysługuje prawo dostępu do treści swoich danych oraz ich sprostowania jak również, w zakresie wynikającym z przepisów do  ich usunięcia, ograniczenia przetwarzania, wniesienia sprzeciwu wobec ich przetwarzania.</w:t>
      </w: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>Pani/Pana dane osobowe nie będą podlegały zautomatyzowanym procesom podejmowania decyzji przez Administratora, w tym profilowaniu.</w:t>
      </w:r>
    </w:p>
    <w:p w:rsidR="000323E3" w:rsidRPr="00E46772" w:rsidRDefault="000323E3" w:rsidP="000323E3">
      <w:pPr>
        <w:numPr>
          <w:ilvl w:val="0"/>
          <w:numId w:val="1"/>
        </w:numPr>
        <w:autoSpaceDE/>
        <w:autoSpaceDN/>
        <w:spacing w:before="120" w:after="12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6772">
        <w:rPr>
          <w:rFonts w:eastAsia="Calibri"/>
          <w:sz w:val="22"/>
          <w:szCs w:val="22"/>
          <w:lang w:eastAsia="en-US"/>
        </w:rPr>
        <w:t>W przypadku uznania, iż przetwarzanie przez Powiatowy Urząd Pracy w Lublińcu Pani/Pana danych osobowych narusza przepisy RODO, przysługuje Pani/Panu prawo do wniesienia skargi do Prezesa Urzędu Ochrony Danych Osobowych, 00-193 Warszawa, ul. Stawki 2.</w:t>
      </w:r>
    </w:p>
    <w:p w:rsidR="000323E3" w:rsidRPr="00E46772" w:rsidRDefault="000323E3" w:rsidP="000323E3">
      <w:pPr>
        <w:autoSpaceDE/>
        <w:autoSpaceDN/>
        <w:spacing w:before="240"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0323E3" w:rsidRPr="00E46772" w:rsidRDefault="000323E3" w:rsidP="000323E3">
      <w:pPr>
        <w:autoSpaceDE/>
        <w:autoSpaceDN/>
        <w:spacing w:before="240" w:after="200"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323E3" w:rsidRDefault="000323E3" w:rsidP="000323E3"/>
    <w:p w:rsidR="000323E3" w:rsidRDefault="000323E3" w:rsidP="000323E3"/>
    <w:p w:rsidR="000323E3" w:rsidRDefault="000323E3" w:rsidP="000323E3"/>
    <w:p w:rsidR="000323E3" w:rsidRDefault="000323E3" w:rsidP="000323E3"/>
    <w:p w:rsidR="000323E3" w:rsidRDefault="000323E3" w:rsidP="000323E3"/>
    <w:p w:rsidR="000323E3" w:rsidRDefault="000323E3" w:rsidP="000323E3">
      <w:r>
        <w:t xml:space="preserve">                                                                                                           ………………………………………………..</w:t>
      </w:r>
      <w:bookmarkStart w:id="0" w:name="_GoBack"/>
      <w:bookmarkEnd w:id="0"/>
    </w:p>
    <w:p w:rsidR="000323E3" w:rsidRPr="006C4473" w:rsidRDefault="000323E3" w:rsidP="000323E3">
      <w:r>
        <w:t xml:space="preserve">                                                                                       </w:t>
      </w:r>
      <w:r>
        <w:t xml:space="preserve">                         </w:t>
      </w:r>
      <w:r>
        <w:t xml:space="preserve">  </w:t>
      </w:r>
      <w:r w:rsidRPr="00CD22AE">
        <w:t>(data i czytelny podpis wnioskodawcy)</w:t>
      </w:r>
    </w:p>
    <w:p w:rsidR="000323E3" w:rsidRDefault="000323E3" w:rsidP="000323E3">
      <w:pPr>
        <w:jc w:val="both"/>
        <w:rPr>
          <w:sz w:val="28"/>
          <w:szCs w:val="28"/>
        </w:rPr>
      </w:pPr>
    </w:p>
    <w:p w:rsidR="000323E3" w:rsidRDefault="000323E3" w:rsidP="000323E3">
      <w:pPr>
        <w:jc w:val="both"/>
        <w:rPr>
          <w:sz w:val="28"/>
          <w:szCs w:val="28"/>
        </w:rPr>
      </w:pPr>
    </w:p>
    <w:p w:rsidR="00223899" w:rsidRDefault="00223899"/>
    <w:sectPr w:rsidR="0022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745F"/>
    <w:multiLevelType w:val="hybridMultilevel"/>
    <w:tmpl w:val="1BA4A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546F7"/>
    <w:multiLevelType w:val="hybridMultilevel"/>
    <w:tmpl w:val="F91065EC"/>
    <w:lvl w:ilvl="0" w:tplc="B21AF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3"/>
    <w:rsid w:val="000323E3"/>
    <w:rsid w:val="002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EEBD8-E9B5-448E-88F2-AD464B86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03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liniec.praca.gov.pl" TargetMode="External"/><Relationship Id="rId5" Type="http://schemas.openxmlformats.org/officeDocument/2006/relationships/hyperlink" Target="mailto:kalu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</dc:creator>
  <cp:keywords/>
  <dc:description/>
  <cp:lastModifiedBy>mwk</cp:lastModifiedBy>
  <cp:revision>1</cp:revision>
  <dcterms:created xsi:type="dcterms:W3CDTF">2023-01-23T07:17:00Z</dcterms:created>
  <dcterms:modified xsi:type="dcterms:W3CDTF">2023-01-23T07:18:00Z</dcterms:modified>
</cp:coreProperties>
</file>